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A30" w:rsidRDefault="00CC6DB3" w:rsidP="0065223C">
      <w:pPr>
        <w:jc w:val="center"/>
        <w:rPr>
          <w:b/>
          <w:sz w:val="32"/>
          <w:u w:val="single"/>
        </w:rPr>
      </w:pPr>
      <w:r>
        <w:rPr>
          <w:noProof/>
          <w:lang w:eastAsia="en-GB"/>
        </w:rPr>
        <w:drawing>
          <wp:anchor distT="0" distB="0" distL="114300" distR="114300" simplePos="0" relativeHeight="251660288" behindDoc="1" locked="0" layoutInCell="1" allowOverlap="1">
            <wp:simplePos x="0" y="0"/>
            <wp:positionH relativeFrom="margin">
              <wp:posOffset>5581650</wp:posOffset>
            </wp:positionH>
            <wp:positionV relativeFrom="paragraph">
              <wp:posOffset>9525</wp:posOffset>
            </wp:positionV>
            <wp:extent cx="603250" cy="581025"/>
            <wp:effectExtent l="0" t="0" r="6350" b="9525"/>
            <wp:wrapTight wrapText="bothSides">
              <wp:wrapPolygon edited="0">
                <wp:start x="0" y="0"/>
                <wp:lineTo x="0" y="21246"/>
                <wp:lineTo x="21145" y="21246"/>
                <wp:lineTo x="21145" y="0"/>
                <wp:lineTo x="0"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-447675</wp:posOffset>
            </wp:positionH>
            <wp:positionV relativeFrom="paragraph">
              <wp:posOffset>9525</wp:posOffset>
            </wp:positionV>
            <wp:extent cx="666750" cy="607060"/>
            <wp:effectExtent l="0" t="0" r="0" b="2540"/>
            <wp:wrapTight wrapText="bothSides">
              <wp:wrapPolygon edited="0">
                <wp:start x="0" y="0"/>
                <wp:lineTo x="0" y="21013"/>
                <wp:lineTo x="20983" y="21013"/>
                <wp:lineTo x="20983" y="0"/>
                <wp:lineTo x="0" y="0"/>
              </wp:wrapPolygon>
            </wp:wrapTight>
            <wp:docPr id="4" name="Picture 4" descr="Family tree logo stock vector. Illustration of isolated - 9089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y tree logo stock vector. Illustration of isolated - 9089843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666" t="9592" r="9524" b="18597"/>
                    <a:stretch/>
                  </pic:blipFill>
                  <pic:spPr bwMode="auto">
                    <a:xfrm>
                      <a:off x="0" y="0"/>
                      <a:ext cx="666750" cy="607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A30">
        <w:rPr>
          <w:b/>
          <w:sz w:val="32"/>
          <w:u w:val="single"/>
        </w:rPr>
        <w:t>Curriculum Information</w:t>
      </w:r>
    </w:p>
    <w:p w:rsidR="006D7826" w:rsidRDefault="00C03F57" w:rsidP="0065223C">
      <w:pPr>
        <w:jc w:val="center"/>
        <w:rPr>
          <w:b/>
          <w:sz w:val="32"/>
          <w:u w:val="single"/>
        </w:rPr>
      </w:pPr>
      <w:r>
        <w:rPr>
          <w:b/>
          <w:sz w:val="32"/>
          <w:u w:val="single"/>
        </w:rPr>
        <w:t>Summer 2 Year 3</w:t>
      </w:r>
    </w:p>
    <w:p w:rsidR="00052E31" w:rsidRPr="00695CCE" w:rsidRDefault="00C03F57" w:rsidP="00984925">
      <w:pPr>
        <w:ind w:right="-330"/>
        <w:rPr>
          <w:b/>
        </w:rPr>
      </w:pPr>
      <w:r>
        <w:rPr>
          <w:noProof/>
          <w:lang w:eastAsia="en-GB"/>
        </w:rPr>
        <w:drawing>
          <wp:anchor distT="0" distB="0" distL="114300" distR="114300" simplePos="0" relativeHeight="251664384" behindDoc="0" locked="0" layoutInCell="1" allowOverlap="1">
            <wp:simplePos x="0" y="0"/>
            <wp:positionH relativeFrom="margin">
              <wp:posOffset>934085</wp:posOffset>
            </wp:positionH>
            <wp:positionV relativeFrom="paragraph">
              <wp:posOffset>358775</wp:posOffset>
            </wp:positionV>
            <wp:extent cx="3619500" cy="1358900"/>
            <wp:effectExtent l="0" t="0" r="0" b="0"/>
            <wp:wrapSquare wrapText="bothSides"/>
            <wp:docPr id="1" name="Picture 1" descr="Golden Ticket | Roald Dahl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 Ticket | Roald Dahl Wiki | Fan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94">
        <w:rPr>
          <w:noProof/>
          <w:lang w:eastAsia="en-GB"/>
        </w:rPr>
        <w:drawing>
          <wp:anchor distT="0" distB="0" distL="114300" distR="114300" simplePos="0" relativeHeight="251663360" behindDoc="1" locked="0" layoutInCell="1" allowOverlap="1" wp14:anchorId="68F04241">
            <wp:simplePos x="0" y="0"/>
            <wp:positionH relativeFrom="margin">
              <wp:posOffset>933450</wp:posOffset>
            </wp:positionH>
            <wp:positionV relativeFrom="paragraph">
              <wp:posOffset>359410</wp:posOffset>
            </wp:positionV>
            <wp:extent cx="3619500" cy="1359535"/>
            <wp:effectExtent l="0" t="0" r="0" b="0"/>
            <wp:wrapTight wrapText="bothSides">
              <wp:wrapPolygon edited="0">
                <wp:start x="0" y="0"/>
                <wp:lineTo x="0" y="21186"/>
                <wp:lineTo x="21486" y="21186"/>
                <wp:lineTo x="21486" y="0"/>
                <wp:lineTo x="0" y="0"/>
              </wp:wrapPolygon>
            </wp:wrapTight>
            <wp:docPr id="2" name="Picture 2" descr="Charles Darwin and the Galápagos Islands | Evolving the Theory of  Evolution| Grand Circle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es Darwin and the Galápagos Islands | Evolving the Theory of  Evolution| Grand Circle Tra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4A30" w:rsidRPr="00052E31">
        <w:rPr>
          <w:b/>
          <w:noProof/>
          <w:sz w:val="32"/>
          <w:u w:val="single"/>
          <w:lang w:eastAsia="en-GB"/>
        </w:rPr>
        <mc:AlternateContent>
          <mc:Choice Requires="wps">
            <w:drawing>
              <wp:anchor distT="45720" distB="45720" distL="114300" distR="114300" simplePos="0" relativeHeight="251662336" behindDoc="0" locked="0" layoutInCell="1" allowOverlap="1">
                <wp:simplePos x="0" y="0"/>
                <wp:positionH relativeFrom="margin">
                  <wp:posOffset>200025</wp:posOffset>
                </wp:positionH>
                <wp:positionV relativeFrom="paragraph">
                  <wp:posOffset>282575</wp:posOffset>
                </wp:positionV>
                <wp:extent cx="5305425" cy="810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8105775"/>
                        </a:xfrm>
                        <a:prstGeom prst="rect">
                          <a:avLst/>
                        </a:prstGeom>
                        <a:solidFill>
                          <a:srgbClr val="FFFFFF"/>
                        </a:solidFill>
                        <a:ln w="9525">
                          <a:solidFill>
                            <a:srgbClr val="000000"/>
                          </a:solidFill>
                          <a:miter lim="800000"/>
                          <a:headEnd/>
                          <a:tailEnd/>
                        </a:ln>
                      </wps:spPr>
                      <wps:txbx>
                        <w:txbxContent>
                          <w:p w:rsidR="00A83494" w:rsidRDefault="00A83494">
                            <w:pPr>
                              <w:rPr>
                                <w:b/>
                              </w:rPr>
                            </w:pPr>
                          </w:p>
                          <w:p w:rsidR="00A83494" w:rsidRDefault="00A83494">
                            <w:pPr>
                              <w:rPr>
                                <w:b/>
                              </w:rPr>
                            </w:pPr>
                          </w:p>
                          <w:p w:rsidR="00A83494" w:rsidRDefault="00A83494">
                            <w:pPr>
                              <w:rPr>
                                <w:b/>
                              </w:rPr>
                            </w:pPr>
                          </w:p>
                          <w:p w:rsidR="00A83494" w:rsidRDefault="00A83494">
                            <w:pPr>
                              <w:rPr>
                                <w:b/>
                              </w:rPr>
                            </w:pPr>
                          </w:p>
                          <w:p w:rsidR="00A83494" w:rsidRDefault="00A83494">
                            <w:pPr>
                              <w:rPr>
                                <w:b/>
                              </w:rPr>
                            </w:pPr>
                          </w:p>
                          <w:p w:rsidR="00814A30" w:rsidRDefault="00814A30">
                            <w:pPr>
                              <w:rPr>
                                <w:b/>
                              </w:rPr>
                            </w:pPr>
                            <w:r w:rsidRPr="00814A30">
                              <w:rPr>
                                <w:b/>
                              </w:rPr>
                              <w:t>Our topic this half term is ‘</w:t>
                            </w:r>
                            <w:r w:rsidR="00C03F57">
                              <w:rPr>
                                <w:b/>
                              </w:rPr>
                              <w:t>Scrumdiddlyumptious’</w:t>
                            </w:r>
                            <w:r w:rsidRPr="00814A30">
                              <w:rPr>
                                <w:b/>
                              </w:rPr>
                              <w:t>.</w:t>
                            </w:r>
                          </w:p>
                          <w:p w:rsidR="00C03F57" w:rsidRPr="00C03F57" w:rsidRDefault="00C03F57">
                            <w:pPr>
                              <w:rPr>
                                <w:rFonts w:cstheme="minorHAnsi"/>
                                <w:color w:val="000000"/>
                                <w:shd w:val="clear" w:color="auto" w:fill="FFFFFF"/>
                              </w:rPr>
                            </w:pPr>
                            <w:r w:rsidRPr="00C03F57">
                              <w:rPr>
                                <w:rFonts w:cstheme="minorHAnsi"/>
                                <w:color w:val="000000"/>
                                <w:shd w:val="clear" w:color="auto" w:fill="FFFFFF"/>
                              </w:rPr>
                              <w:t>What a tasty topic this one is! All of Year Three have a golden ticket to take a journey with Mr Willy Wonka as he endeavours to turn his chocolate factory into an equally delicious yet healthier option. We must try, test and sell our healthy product ideas to ensure they are worthy enough to be sold and created by his trusty Oompa Loompas.</w:t>
                            </w:r>
                          </w:p>
                          <w:p w:rsidR="00814A30" w:rsidRPr="00DD6638" w:rsidRDefault="00814A30">
                            <w:r w:rsidRPr="00DD6638">
                              <w:rPr>
                                <w:b/>
                              </w:rPr>
                              <w:t>As writers</w:t>
                            </w:r>
                            <w:r w:rsidR="00A83494" w:rsidRPr="00DD6638">
                              <w:t>,</w:t>
                            </w:r>
                            <w:r w:rsidRPr="00DD6638">
                              <w:t xml:space="preserve"> we will</w:t>
                            </w:r>
                            <w:r w:rsidR="00A83494" w:rsidRPr="00DD6638">
                              <w:t xml:space="preserve"> be </w:t>
                            </w:r>
                            <w:r w:rsidR="00DD6638" w:rsidRPr="00DD6638">
                              <w:t>writing instructions, character</w:t>
                            </w:r>
                            <w:r w:rsidR="00A83494" w:rsidRPr="00DD6638">
                              <w:t xml:space="preserve"> descriptions, </w:t>
                            </w:r>
                            <w:r w:rsidR="00DD6638" w:rsidRPr="00DD6638">
                              <w:t>setting descriptions</w:t>
                            </w:r>
                            <w:r w:rsidR="00A83494" w:rsidRPr="00DD6638">
                              <w:t xml:space="preserve"> and </w:t>
                            </w:r>
                            <w:r w:rsidR="00DD6638" w:rsidRPr="00DD6638">
                              <w:t xml:space="preserve">alternative story endings. </w:t>
                            </w:r>
                            <w:r w:rsidR="00A83494" w:rsidRPr="00DD6638">
                              <w:t xml:space="preserve"> </w:t>
                            </w:r>
                          </w:p>
                          <w:p w:rsidR="00DD6638" w:rsidRPr="00DD6638" w:rsidRDefault="00814A30" w:rsidP="00DD6638">
                            <w:pPr>
                              <w:pStyle w:val="NormalWeb"/>
                              <w:shd w:val="clear" w:color="auto" w:fill="FFFFFF"/>
                              <w:spacing w:before="0" w:beforeAutospacing="0" w:after="210" w:afterAutospacing="0"/>
                              <w:rPr>
                                <w:rFonts w:ascii="Calibri" w:hAnsi="Calibri" w:cs="Calibri"/>
                                <w:color w:val="0F1111"/>
                                <w:sz w:val="22"/>
                                <w:szCs w:val="22"/>
                              </w:rPr>
                            </w:pPr>
                            <w:r w:rsidRPr="00DD6638">
                              <w:rPr>
                                <w:rFonts w:ascii="Calibri" w:hAnsi="Calibri" w:cs="Calibri"/>
                                <w:b/>
                                <w:sz w:val="22"/>
                                <w:szCs w:val="22"/>
                              </w:rPr>
                              <w:t>As readers</w:t>
                            </w:r>
                            <w:r w:rsidR="00A83494" w:rsidRPr="00DD6638">
                              <w:rPr>
                                <w:rFonts w:ascii="Calibri" w:hAnsi="Calibri" w:cs="Calibri"/>
                                <w:sz w:val="22"/>
                                <w:szCs w:val="22"/>
                              </w:rPr>
                              <w:t>,</w:t>
                            </w:r>
                            <w:r w:rsidRPr="00DD6638">
                              <w:rPr>
                                <w:rFonts w:ascii="Calibri" w:hAnsi="Calibri" w:cs="Calibri"/>
                                <w:sz w:val="22"/>
                                <w:szCs w:val="22"/>
                              </w:rPr>
                              <w:t xml:space="preserve"> we will</w:t>
                            </w:r>
                            <w:r w:rsidR="007B27EE" w:rsidRPr="00DD6638">
                              <w:rPr>
                                <w:rFonts w:ascii="Calibri" w:hAnsi="Calibri" w:cs="Calibri"/>
                                <w:sz w:val="22"/>
                                <w:szCs w:val="22"/>
                              </w:rPr>
                              <w:t xml:space="preserve"> read </w:t>
                            </w:r>
                            <w:r w:rsidR="00DD6638" w:rsidRPr="00DD6638">
                              <w:rPr>
                                <w:rFonts w:ascii="Calibri" w:hAnsi="Calibri" w:cs="Calibri"/>
                                <w:sz w:val="22"/>
                                <w:szCs w:val="22"/>
                              </w:rPr>
                              <w:t xml:space="preserve">Charlie and the Chocolate Factory. </w:t>
                            </w:r>
                            <w:r w:rsidR="00DD6638" w:rsidRPr="00DD6638">
                              <w:rPr>
                                <w:rFonts w:ascii="Calibri" w:hAnsi="Calibri" w:cs="Calibri"/>
                                <w:color w:val="0F1111"/>
                                <w:sz w:val="22"/>
                                <w:szCs w:val="22"/>
                              </w:rPr>
                              <w:t xml:space="preserve">The story of Charlie Bucket and his Golden Ticket, and Willy Wonka and his amazing chocolate factory. Mr Willy Wonka, the most wondrous inventor in the world, opens his gates of his amazing chocolate factory to five lucky children. </w:t>
                            </w:r>
                          </w:p>
                          <w:p w:rsidR="00814A30" w:rsidRPr="00242E6A" w:rsidRDefault="00814A30">
                            <w:pPr>
                              <w:rPr>
                                <w:rFonts w:cstheme="minorHAnsi"/>
                                <w:sz w:val="18"/>
                              </w:rPr>
                            </w:pPr>
                            <w:r w:rsidRPr="002A743F">
                              <w:rPr>
                                <w:b/>
                              </w:rPr>
                              <w:t>In Maths</w:t>
                            </w:r>
                            <w:r w:rsidR="00A83494" w:rsidRPr="002A743F">
                              <w:rPr>
                                <w:b/>
                              </w:rPr>
                              <w:t>,</w:t>
                            </w:r>
                            <w:r w:rsidRPr="002A743F">
                              <w:t xml:space="preserve"> </w:t>
                            </w:r>
                            <w:r w:rsidR="00242E6A" w:rsidRPr="00242E6A">
                              <w:rPr>
                                <w:rFonts w:cstheme="minorHAnsi"/>
                                <w:color w:val="242424"/>
                                <w:szCs w:val="27"/>
                                <w:bdr w:val="none" w:sz="0" w:space="0" w:color="auto" w:frame="1"/>
                                <w:shd w:val="clear" w:color="auto" w:fill="FFFFFF"/>
                              </w:rPr>
                              <w:t>we will learn about measures, multiplication and division and explore calculation strategies and place value</w:t>
                            </w:r>
                            <w:r w:rsidR="00242E6A">
                              <w:rPr>
                                <w:rFonts w:cstheme="minorHAnsi"/>
                                <w:color w:val="242424"/>
                                <w:szCs w:val="27"/>
                                <w:bdr w:val="none" w:sz="0" w:space="0" w:color="auto" w:frame="1"/>
                                <w:shd w:val="clear" w:color="auto" w:fill="FFFFFF"/>
                              </w:rPr>
                              <w:t>.</w:t>
                            </w:r>
                          </w:p>
                          <w:p w:rsidR="00814A30" w:rsidRPr="008C757F" w:rsidRDefault="00814A30">
                            <w:r w:rsidRPr="008C757F">
                              <w:rPr>
                                <w:b/>
                              </w:rPr>
                              <w:t>In Science</w:t>
                            </w:r>
                            <w:r w:rsidR="00A83494" w:rsidRPr="008C757F">
                              <w:rPr>
                                <w:b/>
                              </w:rPr>
                              <w:t>,</w:t>
                            </w:r>
                            <w:r w:rsidRPr="008C757F">
                              <w:t xml:space="preserve"> we will</w:t>
                            </w:r>
                            <w:r w:rsidR="007B27EE" w:rsidRPr="008C757F">
                              <w:t xml:space="preserve"> find out about </w:t>
                            </w:r>
                            <w:r w:rsidR="008C757F" w:rsidRPr="008C757F">
                              <w:t>animals, including humans</w:t>
                            </w:r>
                            <w:r w:rsidR="003216F1">
                              <w:t xml:space="preserve">, why they have skeletons and how skeletons differ in different animals. </w:t>
                            </w:r>
                            <w:r w:rsidR="007B27EE" w:rsidRPr="008C757F">
                              <w:t xml:space="preserve"> </w:t>
                            </w:r>
                          </w:p>
                          <w:p w:rsidR="00814A30" w:rsidRPr="002A743F" w:rsidRDefault="00814A30">
                            <w:r w:rsidRPr="002A743F">
                              <w:rPr>
                                <w:b/>
                              </w:rPr>
                              <w:t>In Art</w:t>
                            </w:r>
                            <w:r w:rsidR="00A83494" w:rsidRPr="002A743F">
                              <w:rPr>
                                <w:b/>
                              </w:rPr>
                              <w:t>,</w:t>
                            </w:r>
                            <w:r w:rsidRPr="002A743F">
                              <w:t xml:space="preserve"> we will</w:t>
                            </w:r>
                            <w:r w:rsidR="007B27EE" w:rsidRPr="002A743F">
                              <w:t xml:space="preserve"> </w:t>
                            </w:r>
                            <w:r w:rsidR="00A83494" w:rsidRPr="002A743F">
                              <w:t xml:space="preserve">be </w:t>
                            </w:r>
                            <w:r w:rsidR="002A743F" w:rsidRPr="002A743F">
                              <w:t>exploring the work of Quentin Blake</w:t>
                            </w:r>
                            <w:r w:rsidR="007B27EE" w:rsidRPr="002A743F">
                              <w:t xml:space="preserve">. </w:t>
                            </w:r>
                          </w:p>
                          <w:p w:rsidR="00814A30" w:rsidRPr="00373D55" w:rsidRDefault="00814A30">
                            <w:r w:rsidRPr="00373D55">
                              <w:rPr>
                                <w:b/>
                              </w:rPr>
                              <w:t>In Computing</w:t>
                            </w:r>
                            <w:r w:rsidR="00A83494" w:rsidRPr="00373D55">
                              <w:rPr>
                                <w:b/>
                              </w:rPr>
                              <w:t>,</w:t>
                            </w:r>
                            <w:r w:rsidRPr="00373D55">
                              <w:t xml:space="preserve"> we will</w:t>
                            </w:r>
                            <w:r w:rsidR="007B27EE" w:rsidRPr="00373D55">
                              <w:t xml:space="preserve"> </w:t>
                            </w:r>
                            <w:r w:rsidR="00A83494" w:rsidRPr="00373D55">
                              <w:t xml:space="preserve">be </w:t>
                            </w:r>
                            <w:r w:rsidR="00373D55" w:rsidRPr="00373D55">
                              <w:t>using block coding</w:t>
                            </w:r>
                            <w:r w:rsidR="007B27EE" w:rsidRPr="00373D55">
                              <w:t xml:space="preserve"> </w:t>
                            </w:r>
                            <w:r w:rsidR="00373D55">
                              <w:t>and</w:t>
                            </w:r>
                            <w:r w:rsidR="00373D55" w:rsidRPr="00373D55">
                              <w:t xml:space="preserve"> explaining the risk of talking to unknown people online. </w:t>
                            </w:r>
                          </w:p>
                          <w:p w:rsidR="00814A30" w:rsidRPr="00C36211" w:rsidRDefault="00814A30">
                            <w:r w:rsidRPr="00C36211">
                              <w:rPr>
                                <w:b/>
                              </w:rPr>
                              <w:t xml:space="preserve">In Design and </w:t>
                            </w:r>
                            <w:r w:rsidR="00A83494" w:rsidRPr="00D27B9A">
                              <w:rPr>
                                <w:b/>
                              </w:rPr>
                              <w:t>Technology</w:t>
                            </w:r>
                            <w:r w:rsidR="00A83494" w:rsidRPr="00C36211">
                              <w:t>,</w:t>
                            </w:r>
                            <w:r w:rsidRPr="00C36211">
                              <w:t xml:space="preserve"> we will</w:t>
                            </w:r>
                            <w:r w:rsidR="007B27EE" w:rsidRPr="00C36211">
                              <w:t xml:space="preserve"> </w:t>
                            </w:r>
                            <w:r w:rsidR="00C36211" w:rsidRPr="00C36211">
                              <w:t xml:space="preserve">creating shell structures using computer aided design. </w:t>
                            </w:r>
                          </w:p>
                          <w:p w:rsidR="00814A30" w:rsidRPr="0020474B" w:rsidRDefault="00814A30">
                            <w:r w:rsidRPr="0020474B">
                              <w:rPr>
                                <w:b/>
                              </w:rPr>
                              <w:t>In Geography</w:t>
                            </w:r>
                            <w:r w:rsidR="00A83494" w:rsidRPr="0020474B">
                              <w:rPr>
                                <w:b/>
                              </w:rPr>
                              <w:t>,</w:t>
                            </w:r>
                            <w:r w:rsidRPr="0020474B">
                              <w:t xml:space="preserve"> we will</w:t>
                            </w:r>
                            <w:r w:rsidR="007B27EE" w:rsidRPr="0020474B">
                              <w:t xml:space="preserve"> be </w:t>
                            </w:r>
                            <w:r w:rsidR="0020474B" w:rsidRPr="0020474B">
                              <w:t>learning about food distrib</w:t>
                            </w:r>
                            <w:r w:rsidR="00D27B9A">
                              <w:t>uting countries and Fair T</w:t>
                            </w:r>
                            <w:r w:rsidR="0020474B" w:rsidRPr="0020474B">
                              <w:t>rade</w:t>
                            </w:r>
                            <w:r w:rsidR="0020474B">
                              <w:t xml:space="preserve"> food</w:t>
                            </w:r>
                            <w:r w:rsidR="0020474B" w:rsidRPr="0020474B">
                              <w:t xml:space="preserve">. </w:t>
                            </w:r>
                            <w:r w:rsidR="007B27EE" w:rsidRPr="0020474B">
                              <w:t xml:space="preserve">  </w:t>
                            </w:r>
                          </w:p>
                          <w:p w:rsidR="00814A30" w:rsidRPr="00F246CF" w:rsidRDefault="00814A30">
                            <w:r w:rsidRPr="00F246CF">
                              <w:rPr>
                                <w:b/>
                              </w:rPr>
                              <w:t>In Languages</w:t>
                            </w:r>
                            <w:r w:rsidR="00A83494" w:rsidRPr="00F246CF">
                              <w:rPr>
                                <w:b/>
                              </w:rPr>
                              <w:t>,</w:t>
                            </w:r>
                            <w:r w:rsidRPr="00F246CF">
                              <w:t xml:space="preserve"> we wil</w:t>
                            </w:r>
                            <w:r w:rsidR="007B27EE" w:rsidRPr="00F246CF">
                              <w:t xml:space="preserve">l </w:t>
                            </w:r>
                            <w:r w:rsidR="00A83494" w:rsidRPr="00F246CF">
                              <w:t xml:space="preserve">be </w:t>
                            </w:r>
                            <w:r w:rsidR="007B27EE" w:rsidRPr="00F246CF">
                              <w:t>speaki</w:t>
                            </w:r>
                            <w:r w:rsidR="00F246CF" w:rsidRPr="00F246CF">
                              <w:t xml:space="preserve">ng, listening and writing about asking questions. </w:t>
                            </w:r>
                          </w:p>
                          <w:p w:rsidR="00814A30" w:rsidRPr="00E9200D" w:rsidRDefault="00814A30">
                            <w:r w:rsidRPr="00E9200D">
                              <w:rPr>
                                <w:b/>
                              </w:rPr>
                              <w:t>In Music</w:t>
                            </w:r>
                            <w:r w:rsidR="00A83494" w:rsidRPr="00E9200D">
                              <w:rPr>
                                <w:b/>
                              </w:rPr>
                              <w:t>,</w:t>
                            </w:r>
                            <w:r w:rsidRPr="00E9200D">
                              <w:t xml:space="preserve"> we wil</w:t>
                            </w:r>
                            <w:r w:rsidR="007B27EE" w:rsidRPr="00E9200D">
                              <w:t xml:space="preserve">l </w:t>
                            </w:r>
                            <w:r w:rsidR="00E9200D" w:rsidRPr="00E9200D">
                              <w:t xml:space="preserve">play </w:t>
                            </w:r>
                            <w:r w:rsidR="003216F1">
                              <w:t xml:space="preserve">an </w:t>
                            </w:r>
                            <w:bookmarkStart w:id="0" w:name="_GoBack"/>
                            <w:bookmarkEnd w:id="0"/>
                            <w:proofErr w:type="spellStart"/>
                            <w:r w:rsidR="00E9200D" w:rsidRPr="00E9200D">
                              <w:t>ostinati</w:t>
                            </w:r>
                            <w:proofErr w:type="spellEnd"/>
                            <w:r w:rsidR="00E9200D" w:rsidRPr="00E9200D">
                              <w:t xml:space="preserve"> on untuned percussion as part of an accompaniment to a song</w:t>
                            </w:r>
                            <w:r w:rsidR="007B27EE" w:rsidRPr="00E9200D">
                              <w:t xml:space="preserve">. </w:t>
                            </w:r>
                          </w:p>
                          <w:p w:rsidR="00814A30" w:rsidRPr="00E9200D" w:rsidRDefault="00814A30">
                            <w:r w:rsidRPr="00E9200D">
                              <w:rPr>
                                <w:b/>
                              </w:rPr>
                              <w:t>In PSHE</w:t>
                            </w:r>
                            <w:r w:rsidR="00A83494" w:rsidRPr="00E9200D">
                              <w:rPr>
                                <w:b/>
                              </w:rPr>
                              <w:t>,</w:t>
                            </w:r>
                            <w:r w:rsidRPr="00E9200D">
                              <w:t xml:space="preserve"> we will</w:t>
                            </w:r>
                            <w:r w:rsidR="007B27EE" w:rsidRPr="00E9200D">
                              <w:t xml:space="preserve"> learn about </w:t>
                            </w:r>
                            <w:r w:rsidR="00E9200D" w:rsidRPr="00E9200D">
                              <w:t xml:space="preserve">healthy lifestyles and growing and changes. </w:t>
                            </w:r>
                          </w:p>
                          <w:p w:rsidR="00814A30" w:rsidRPr="00541D41" w:rsidRDefault="00814A30">
                            <w:r w:rsidRPr="00541D41">
                              <w:rPr>
                                <w:b/>
                              </w:rPr>
                              <w:t>In PE</w:t>
                            </w:r>
                            <w:r w:rsidR="00A83494" w:rsidRPr="00541D41">
                              <w:rPr>
                                <w:b/>
                              </w:rPr>
                              <w:t>,</w:t>
                            </w:r>
                            <w:r w:rsidRPr="00541D41">
                              <w:t xml:space="preserve"> </w:t>
                            </w:r>
                            <w:r w:rsidR="00577651" w:rsidRPr="00541D41">
                              <w:t xml:space="preserve">we will be taking part in athletics. </w:t>
                            </w:r>
                            <w:r w:rsidR="00BA27A9">
                              <w:t>Oak 3</w:t>
                            </w:r>
                            <w:r w:rsidR="00577651" w:rsidRPr="00541D41">
                              <w:t xml:space="preserve"> will be swimming and </w:t>
                            </w:r>
                            <w:r w:rsidR="00BA27A9">
                              <w:t>Maple 3</w:t>
                            </w:r>
                            <w:r w:rsidR="00577651" w:rsidRPr="00541D41">
                              <w:t xml:space="preserve"> will be taking part in Outdoor Adventurous Activity. </w:t>
                            </w:r>
                          </w:p>
                          <w:p w:rsidR="00814A30" w:rsidRDefault="00814A30">
                            <w:r w:rsidRPr="00577651">
                              <w:rPr>
                                <w:b/>
                              </w:rPr>
                              <w:t>In RE</w:t>
                            </w:r>
                            <w:r w:rsidR="00A83494" w:rsidRPr="00577651">
                              <w:rPr>
                                <w:b/>
                              </w:rPr>
                              <w:t>,</w:t>
                            </w:r>
                            <w:r w:rsidRPr="00577651">
                              <w:t xml:space="preserve"> we will </w:t>
                            </w:r>
                            <w:r w:rsidR="00577651" w:rsidRPr="00577651">
                              <w:t>learn about Muslim</w:t>
                            </w:r>
                            <w:r w:rsidR="007B27EE" w:rsidRPr="00577651">
                              <w:t xml:space="preserve"> beliefs</w:t>
                            </w:r>
                            <w:r w:rsidR="00A83494" w:rsidRPr="00577651">
                              <w:t xml:space="preserve"> and</w:t>
                            </w:r>
                            <w:r w:rsidR="00577651" w:rsidRPr="00577651">
                              <w:t xml:space="preserve"> celebrations</w:t>
                            </w:r>
                            <w:r w:rsidR="00A83494" w:rsidRPr="00577651">
                              <w:t>.</w:t>
                            </w:r>
                            <w:r w:rsidR="00A83494">
                              <w:t xml:space="preserve"> </w:t>
                            </w:r>
                          </w:p>
                          <w:p w:rsidR="00814A30" w:rsidRDefault="00814A30"/>
                          <w:tbl>
                            <w:tblPr>
                              <w:tblW w:w="0" w:type="auto"/>
                              <w:tblInd w:w="-108" w:type="dxa"/>
                              <w:tblBorders>
                                <w:top w:val="nil"/>
                                <w:left w:val="nil"/>
                                <w:bottom w:val="nil"/>
                                <w:right w:val="nil"/>
                              </w:tblBorders>
                              <w:tblLayout w:type="fixed"/>
                              <w:tblLook w:val="0000" w:firstRow="0" w:lastRow="0" w:firstColumn="0" w:lastColumn="0" w:noHBand="0" w:noVBand="0"/>
                            </w:tblPr>
                            <w:tblGrid>
                              <w:gridCol w:w="2954"/>
                            </w:tblGrid>
                            <w:tr w:rsidR="00F246CF" w:rsidRPr="00F246CF">
                              <w:trPr>
                                <w:trHeight w:val="178"/>
                              </w:trPr>
                              <w:tc>
                                <w:tcPr>
                                  <w:tcW w:w="2954" w:type="dxa"/>
                                </w:tcPr>
                                <w:p w:rsidR="00F246CF" w:rsidRPr="00F246CF" w:rsidRDefault="00F246CF" w:rsidP="00F246CF">
                                  <w:pPr>
                                    <w:autoSpaceDE w:val="0"/>
                                    <w:autoSpaceDN w:val="0"/>
                                    <w:adjustRightInd w:val="0"/>
                                    <w:spacing w:after="0" w:line="240" w:lineRule="auto"/>
                                    <w:rPr>
                                      <w:rFonts w:ascii="Calibri" w:hAnsi="Calibri" w:cs="Calibri"/>
                                      <w:color w:val="000000"/>
                                      <w:sz w:val="16"/>
                                      <w:szCs w:val="16"/>
                                    </w:rPr>
                                  </w:pPr>
                                </w:p>
                              </w:tc>
                            </w:tr>
                          </w:tbl>
                          <w:p w:rsidR="00814A30" w:rsidRDefault="00814A30"/>
                          <w:p w:rsidR="00984925" w:rsidRDefault="00984925"/>
                          <w:p w:rsidR="00984925" w:rsidRDefault="00984925"/>
                          <w:p w:rsidR="00984925" w:rsidRPr="00052E31" w:rsidRDefault="009849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22.25pt;width:417.75pt;height:63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">
                <v:textbox>
                  <w:txbxContent>
                    <w:p w:rsidR="00A83494" w:rsidRDefault="00A83494">
                      <w:pPr>
                        <w:rPr>
                          <w:b/>
                        </w:rPr>
                      </w:pPr>
                    </w:p>
                    <w:p w:rsidR="00A83494" w:rsidRDefault="00A83494">
                      <w:pPr>
                        <w:rPr>
                          <w:b/>
                        </w:rPr>
                      </w:pPr>
                    </w:p>
                    <w:p w:rsidR="00A83494" w:rsidRDefault="00A83494">
                      <w:pPr>
                        <w:rPr>
                          <w:b/>
                        </w:rPr>
                      </w:pPr>
                    </w:p>
                    <w:p w:rsidR="00A83494" w:rsidRDefault="00A83494">
                      <w:pPr>
                        <w:rPr>
                          <w:b/>
                        </w:rPr>
                      </w:pPr>
                    </w:p>
                    <w:p w:rsidR="00A83494" w:rsidRDefault="00A83494">
                      <w:pPr>
                        <w:rPr>
                          <w:b/>
                        </w:rPr>
                      </w:pPr>
                    </w:p>
                    <w:p w:rsidR="00814A30" w:rsidRDefault="00814A30">
                      <w:pPr>
                        <w:rPr>
                          <w:b/>
                        </w:rPr>
                      </w:pPr>
                      <w:r w:rsidRPr="00814A30">
                        <w:rPr>
                          <w:b/>
                        </w:rPr>
                        <w:t>Our topic this half term is ‘</w:t>
                      </w:r>
                      <w:r w:rsidR="00C03F57">
                        <w:rPr>
                          <w:b/>
                        </w:rPr>
                        <w:t>Scrumdiddlyumptious’</w:t>
                      </w:r>
                      <w:r w:rsidRPr="00814A30">
                        <w:rPr>
                          <w:b/>
                        </w:rPr>
                        <w:t>.</w:t>
                      </w:r>
                    </w:p>
                    <w:p w:rsidR="00C03F57" w:rsidRPr="00C03F57" w:rsidRDefault="00C03F57">
                      <w:pPr>
                        <w:rPr>
                          <w:rFonts w:cstheme="minorHAnsi"/>
                          <w:color w:val="000000"/>
                          <w:shd w:val="clear" w:color="auto" w:fill="FFFFFF"/>
                        </w:rPr>
                      </w:pPr>
                      <w:r w:rsidRPr="00C03F57">
                        <w:rPr>
                          <w:rFonts w:cstheme="minorHAnsi"/>
                          <w:color w:val="000000"/>
                          <w:shd w:val="clear" w:color="auto" w:fill="FFFFFF"/>
                        </w:rPr>
                        <w:t>What a tasty topic this one is! All of Year Three have a golden ticket to take a journey with Mr Willy Wonka as he endeavours to turn his chocolate factory into an equally delicious yet healthier option. We must try, test and sell our healthy product ideas to ensure they are worthy enough to be sold and created by his trusty Oompa Loompas.</w:t>
                      </w:r>
                    </w:p>
                    <w:p w:rsidR="00814A30" w:rsidRPr="00DD6638" w:rsidRDefault="00814A30">
                      <w:r w:rsidRPr="00DD6638">
                        <w:rPr>
                          <w:b/>
                        </w:rPr>
                        <w:t>As writers</w:t>
                      </w:r>
                      <w:r w:rsidR="00A83494" w:rsidRPr="00DD6638">
                        <w:t>,</w:t>
                      </w:r>
                      <w:r w:rsidRPr="00DD6638">
                        <w:t xml:space="preserve"> we will</w:t>
                      </w:r>
                      <w:r w:rsidR="00A83494" w:rsidRPr="00DD6638">
                        <w:t xml:space="preserve"> be </w:t>
                      </w:r>
                      <w:r w:rsidR="00DD6638" w:rsidRPr="00DD6638">
                        <w:t>writing instructions, character</w:t>
                      </w:r>
                      <w:r w:rsidR="00A83494" w:rsidRPr="00DD6638">
                        <w:t xml:space="preserve"> descriptions, </w:t>
                      </w:r>
                      <w:r w:rsidR="00DD6638" w:rsidRPr="00DD6638">
                        <w:t>setting descriptions</w:t>
                      </w:r>
                      <w:r w:rsidR="00A83494" w:rsidRPr="00DD6638">
                        <w:t xml:space="preserve"> and </w:t>
                      </w:r>
                      <w:r w:rsidR="00DD6638" w:rsidRPr="00DD6638">
                        <w:t xml:space="preserve">alternative story endings. </w:t>
                      </w:r>
                      <w:r w:rsidR="00A83494" w:rsidRPr="00DD6638">
                        <w:t xml:space="preserve"> </w:t>
                      </w:r>
                    </w:p>
                    <w:p w:rsidR="00DD6638" w:rsidRPr="00DD6638" w:rsidRDefault="00814A30" w:rsidP="00DD6638">
                      <w:pPr>
                        <w:pStyle w:val="NormalWeb"/>
                        <w:shd w:val="clear" w:color="auto" w:fill="FFFFFF"/>
                        <w:spacing w:before="0" w:beforeAutospacing="0" w:after="210" w:afterAutospacing="0"/>
                        <w:rPr>
                          <w:rFonts w:ascii="Calibri" w:hAnsi="Calibri" w:cs="Calibri"/>
                          <w:color w:val="0F1111"/>
                          <w:sz w:val="22"/>
                          <w:szCs w:val="22"/>
                        </w:rPr>
                      </w:pPr>
                      <w:r w:rsidRPr="00DD6638">
                        <w:rPr>
                          <w:rFonts w:ascii="Calibri" w:hAnsi="Calibri" w:cs="Calibri"/>
                          <w:b/>
                          <w:sz w:val="22"/>
                          <w:szCs w:val="22"/>
                        </w:rPr>
                        <w:t>As readers</w:t>
                      </w:r>
                      <w:r w:rsidR="00A83494" w:rsidRPr="00DD6638">
                        <w:rPr>
                          <w:rFonts w:ascii="Calibri" w:hAnsi="Calibri" w:cs="Calibri"/>
                          <w:sz w:val="22"/>
                          <w:szCs w:val="22"/>
                        </w:rPr>
                        <w:t>,</w:t>
                      </w:r>
                      <w:r w:rsidRPr="00DD6638">
                        <w:rPr>
                          <w:rFonts w:ascii="Calibri" w:hAnsi="Calibri" w:cs="Calibri"/>
                          <w:sz w:val="22"/>
                          <w:szCs w:val="22"/>
                        </w:rPr>
                        <w:t xml:space="preserve"> we will</w:t>
                      </w:r>
                      <w:r w:rsidR="007B27EE" w:rsidRPr="00DD6638">
                        <w:rPr>
                          <w:rFonts w:ascii="Calibri" w:hAnsi="Calibri" w:cs="Calibri"/>
                          <w:sz w:val="22"/>
                          <w:szCs w:val="22"/>
                        </w:rPr>
                        <w:t xml:space="preserve"> read </w:t>
                      </w:r>
                      <w:r w:rsidR="00DD6638" w:rsidRPr="00DD6638">
                        <w:rPr>
                          <w:rFonts w:ascii="Calibri" w:hAnsi="Calibri" w:cs="Calibri"/>
                          <w:sz w:val="22"/>
                          <w:szCs w:val="22"/>
                        </w:rPr>
                        <w:t xml:space="preserve">Charlie and the Chocolate Factory. </w:t>
                      </w:r>
                      <w:r w:rsidR="00DD6638" w:rsidRPr="00DD6638">
                        <w:rPr>
                          <w:rFonts w:ascii="Calibri" w:hAnsi="Calibri" w:cs="Calibri"/>
                          <w:color w:val="0F1111"/>
                          <w:sz w:val="22"/>
                          <w:szCs w:val="22"/>
                        </w:rPr>
                        <w:t xml:space="preserve">The story of Charlie Bucket and his Golden Ticket, and Willy Wonka and his amazing chocolate factory. Mr Willy Wonka, the most wondrous inventor in the world, opens his gates of his amazing chocolate factory to five lucky children. </w:t>
                      </w:r>
                    </w:p>
                    <w:p w:rsidR="00814A30" w:rsidRPr="00242E6A" w:rsidRDefault="00814A30">
                      <w:pPr>
                        <w:rPr>
                          <w:rFonts w:cstheme="minorHAnsi"/>
                          <w:sz w:val="18"/>
                        </w:rPr>
                      </w:pPr>
                      <w:r w:rsidRPr="002A743F">
                        <w:rPr>
                          <w:b/>
                        </w:rPr>
                        <w:t>In Maths</w:t>
                      </w:r>
                      <w:r w:rsidR="00A83494" w:rsidRPr="002A743F">
                        <w:rPr>
                          <w:b/>
                        </w:rPr>
                        <w:t>,</w:t>
                      </w:r>
                      <w:r w:rsidRPr="002A743F">
                        <w:t xml:space="preserve"> </w:t>
                      </w:r>
                      <w:r w:rsidR="00242E6A" w:rsidRPr="00242E6A">
                        <w:rPr>
                          <w:rFonts w:cstheme="minorHAnsi"/>
                          <w:color w:val="242424"/>
                          <w:szCs w:val="27"/>
                          <w:bdr w:val="none" w:sz="0" w:space="0" w:color="auto" w:frame="1"/>
                          <w:shd w:val="clear" w:color="auto" w:fill="FFFFFF"/>
                        </w:rPr>
                        <w:t>we will learn about measures, multiplication and division and explore calculation strategies and place value</w:t>
                      </w:r>
                      <w:r w:rsidR="00242E6A">
                        <w:rPr>
                          <w:rFonts w:cstheme="minorHAnsi"/>
                          <w:color w:val="242424"/>
                          <w:szCs w:val="27"/>
                          <w:bdr w:val="none" w:sz="0" w:space="0" w:color="auto" w:frame="1"/>
                          <w:shd w:val="clear" w:color="auto" w:fill="FFFFFF"/>
                        </w:rPr>
                        <w:t>.</w:t>
                      </w:r>
                    </w:p>
                    <w:p w:rsidR="00814A30" w:rsidRPr="008C757F" w:rsidRDefault="00814A30">
                      <w:r w:rsidRPr="008C757F">
                        <w:rPr>
                          <w:b/>
                        </w:rPr>
                        <w:t>In Science</w:t>
                      </w:r>
                      <w:r w:rsidR="00A83494" w:rsidRPr="008C757F">
                        <w:rPr>
                          <w:b/>
                        </w:rPr>
                        <w:t>,</w:t>
                      </w:r>
                      <w:r w:rsidRPr="008C757F">
                        <w:t xml:space="preserve"> we will</w:t>
                      </w:r>
                      <w:r w:rsidR="007B27EE" w:rsidRPr="008C757F">
                        <w:t xml:space="preserve"> find out about </w:t>
                      </w:r>
                      <w:r w:rsidR="008C757F" w:rsidRPr="008C757F">
                        <w:t>animals, including humans</w:t>
                      </w:r>
                      <w:r w:rsidR="003216F1">
                        <w:t xml:space="preserve">, why they have skeletons and how skeletons differ in different animals. </w:t>
                      </w:r>
                      <w:r w:rsidR="007B27EE" w:rsidRPr="008C757F">
                        <w:t xml:space="preserve"> </w:t>
                      </w:r>
                    </w:p>
                    <w:p w:rsidR="00814A30" w:rsidRPr="002A743F" w:rsidRDefault="00814A30">
                      <w:r w:rsidRPr="002A743F">
                        <w:rPr>
                          <w:b/>
                        </w:rPr>
                        <w:t>In Art</w:t>
                      </w:r>
                      <w:r w:rsidR="00A83494" w:rsidRPr="002A743F">
                        <w:rPr>
                          <w:b/>
                        </w:rPr>
                        <w:t>,</w:t>
                      </w:r>
                      <w:r w:rsidRPr="002A743F">
                        <w:t xml:space="preserve"> we will</w:t>
                      </w:r>
                      <w:r w:rsidR="007B27EE" w:rsidRPr="002A743F">
                        <w:t xml:space="preserve"> </w:t>
                      </w:r>
                      <w:r w:rsidR="00A83494" w:rsidRPr="002A743F">
                        <w:t xml:space="preserve">be </w:t>
                      </w:r>
                      <w:r w:rsidR="002A743F" w:rsidRPr="002A743F">
                        <w:t>exploring the work of Quentin Blake</w:t>
                      </w:r>
                      <w:r w:rsidR="007B27EE" w:rsidRPr="002A743F">
                        <w:t xml:space="preserve">. </w:t>
                      </w:r>
                    </w:p>
                    <w:p w:rsidR="00814A30" w:rsidRPr="00373D55" w:rsidRDefault="00814A30">
                      <w:r w:rsidRPr="00373D55">
                        <w:rPr>
                          <w:b/>
                        </w:rPr>
                        <w:t>In Computing</w:t>
                      </w:r>
                      <w:r w:rsidR="00A83494" w:rsidRPr="00373D55">
                        <w:rPr>
                          <w:b/>
                        </w:rPr>
                        <w:t>,</w:t>
                      </w:r>
                      <w:r w:rsidRPr="00373D55">
                        <w:t xml:space="preserve"> we will</w:t>
                      </w:r>
                      <w:r w:rsidR="007B27EE" w:rsidRPr="00373D55">
                        <w:t xml:space="preserve"> </w:t>
                      </w:r>
                      <w:r w:rsidR="00A83494" w:rsidRPr="00373D55">
                        <w:t xml:space="preserve">be </w:t>
                      </w:r>
                      <w:r w:rsidR="00373D55" w:rsidRPr="00373D55">
                        <w:t>using block coding</w:t>
                      </w:r>
                      <w:r w:rsidR="007B27EE" w:rsidRPr="00373D55">
                        <w:t xml:space="preserve"> </w:t>
                      </w:r>
                      <w:r w:rsidR="00373D55">
                        <w:t>and</w:t>
                      </w:r>
                      <w:r w:rsidR="00373D55" w:rsidRPr="00373D55">
                        <w:t xml:space="preserve"> explaining the risk of talking to unknown people online. </w:t>
                      </w:r>
                    </w:p>
                    <w:p w:rsidR="00814A30" w:rsidRPr="00C36211" w:rsidRDefault="00814A30">
                      <w:r w:rsidRPr="00C36211">
                        <w:rPr>
                          <w:b/>
                        </w:rPr>
                        <w:t xml:space="preserve">In Design and </w:t>
                      </w:r>
                      <w:r w:rsidR="00A83494" w:rsidRPr="00D27B9A">
                        <w:rPr>
                          <w:b/>
                        </w:rPr>
                        <w:t>Technology</w:t>
                      </w:r>
                      <w:r w:rsidR="00A83494" w:rsidRPr="00C36211">
                        <w:t>,</w:t>
                      </w:r>
                      <w:r w:rsidRPr="00C36211">
                        <w:t xml:space="preserve"> we will</w:t>
                      </w:r>
                      <w:r w:rsidR="007B27EE" w:rsidRPr="00C36211">
                        <w:t xml:space="preserve"> </w:t>
                      </w:r>
                      <w:r w:rsidR="00C36211" w:rsidRPr="00C36211">
                        <w:t xml:space="preserve">creating shell structures using computer aided design. </w:t>
                      </w:r>
                    </w:p>
                    <w:p w:rsidR="00814A30" w:rsidRPr="0020474B" w:rsidRDefault="00814A30">
                      <w:r w:rsidRPr="0020474B">
                        <w:rPr>
                          <w:b/>
                        </w:rPr>
                        <w:t>In Geography</w:t>
                      </w:r>
                      <w:r w:rsidR="00A83494" w:rsidRPr="0020474B">
                        <w:rPr>
                          <w:b/>
                        </w:rPr>
                        <w:t>,</w:t>
                      </w:r>
                      <w:r w:rsidRPr="0020474B">
                        <w:t xml:space="preserve"> we will</w:t>
                      </w:r>
                      <w:r w:rsidR="007B27EE" w:rsidRPr="0020474B">
                        <w:t xml:space="preserve"> be </w:t>
                      </w:r>
                      <w:r w:rsidR="0020474B" w:rsidRPr="0020474B">
                        <w:t>learning about food distrib</w:t>
                      </w:r>
                      <w:r w:rsidR="00D27B9A">
                        <w:t>uting countries and Fair T</w:t>
                      </w:r>
                      <w:r w:rsidR="0020474B" w:rsidRPr="0020474B">
                        <w:t>rade</w:t>
                      </w:r>
                      <w:r w:rsidR="0020474B">
                        <w:t xml:space="preserve"> food</w:t>
                      </w:r>
                      <w:r w:rsidR="0020474B" w:rsidRPr="0020474B">
                        <w:t xml:space="preserve">. </w:t>
                      </w:r>
                      <w:r w:rsidR="007B27EE" w:rsidRPr="0020474B">
                        <w:t xml:space="preserve">  </w:t>
                      </w:r>
                    </w:p>
                    <w:p w:rsidR="00814A30" w:rsidRPr="00F246CF" w:rsidRDefault="00814A30">
                      <w:r w:rsidRPr="00F246CF">
                        <w:rPr>
                          <w:b/>
                        </w:rPr>
                        <w:t>In Languages</w:t>
                      </w:r>
                      <w:r w:rsidR="00A83494" w:rsidRPr="00F246CF">
                        <w:rPr>
                          <w:b/>
                        </w:rPr>
                        <w:t>,</w:t>
                      </w:r>
                      <w:r w:rsidRPr="00F246CF">
                        <w:t xml:space="preserve"> we wil</w:t>
                      </w:r>
                      <w:r w:rsidR="007B27EE" w:rsidRPr="00F246CF">
                        <w:t xml:space="preserve">l </w:t>
                      </w:r>
                      <w:r w:rsidR="00A83494" w:rsidRPr="00F246CF">
                        <w:t xml:space="preserve">be </w:t>
                      </w:r>
                      <w:r w:rsidR="007B27EE" w:rsidRPr="00F246CF">
                        <w:t>speaki</w:t>
                      </w:r>
                      <w:r w:rsidR="00F246CF" w:rsidRPr="00F246CF">
                        <w:t xml:space="preserve">ng, listening and writing about asking questions. </w:t>
                      </w:r>
                    </w:p>
                    <w:p w:rsidR="00814A30" w:rsidRPr="00E9200D" w:rsidRDefault="00814A30">
                      <w:r w:rsidRPr="00E9200D">
                        <w:rPr>
                          <w:b/>
                        </w:rPr>
                        <w:t>In Music</w:t>
                      </w:r>
                      <w:r w:rsidR="00A83494" w:rsidRPr="00E9200D">
                        <w:rPr>
                          <w:b/>
                        </w:rPr>
                        <w:t>,</w:t>
                      </w:r>
                      <w:r w:rsidRPr="00E9200D">
                        <w:t xml:space="preserve"> we wil</w:t>
                      </w:r>
                      <w:r w:rsidR="007B27EE" w:rsidRPr="00E9200D">
                        <w:t xml:space="preserve">l </w:t>
                      </w:r>
                      <w:r w:rsidR="00E9200D" w:rsidRPr="00E9200D">
                        <w:t xml:space="preserve">play </w:t>
                      </w:r>
                      <w:r w:rsidR="003216F1">
                        <w:t xml:space="preserve">an </w:t>
                      </w:r>
                      <w:bookmarkStart w:id="1" w:name="_GoBack"/>
                      <w:bookmarkEnd w:id="1"/>
                      <w:proofErr w:type="spellStart"/>
                      <w:r w:rsidR="00E9200D" w:rsidRPr="00E9200D">
                        <w:t>ostinati</w:t>
                      </w:r>
                      <w:proofErr w:type="spellEnd"/>
                      <w:r w:rsidR="00E9200D" w:rsidRPr="00E9200D">
                        <w:t xml:space="preserve"> on untuned percussion as part of an accompaniment to a song</w:t>
                      </w:r>
                      <w:r w:rsidR="007B27EE" w:rsidRPr="00E9200D">
                        <w:t xml:space="preserve">. </w:t>
                      </w:r>
                    </w:p>
                    <w:p w:rsidR="00814A30" w:rsidRPr="00E9200D" w:rsidRDefault="00814A30">
                      <w:r w:rsidRPr="00E9200D">
                        <w:rPr>
                          <w:b/>
                        </w:rPr>
                        <w:t>In PSHE</w:t>
                      </w:r>
                      <w:r w:rsidR="00A83494" w:rsidRPr="00E9200D">
                        <w:rPr>
                          <w:b/>
                        </w:rPr>
                        <w:t>,</w:t>
                      </w:r>
                      <w:r w:rsidRPr="00E9200D">
                        <w:t xml:space="preserve"> we will</w:t>
                      </w:r>
                      <w:r w:rsidR="007B27EE" w:rsidRPr="00E9200D">
                        <w:t xml:space="preserve"> learn about </w:t>
                      </w:r>
                      <w:r w:rsidR="00E9200D" w:rsidRPr="00E9200D">
                        <w:t xml:space="preserve">healthy lifestyles and growing and changes. </w:t>
                      </w:r>
                    </w:p>
                    <w:p w:rsidR="00814A30" w:rsidRPr="00541D41" w:rsidRDefault="00814A30">
                      <w:r w:rsidRPr="00541D41">
                        <w:rPr>
                          <w:b/>
                        </w:rPr>
                        <w:t>In PE</w:t>
                      </w:r>
                      <w:r w:rsidR="00A83494" w:rsidRPr="00541D41">
                        <w:rPr>
                          <w:b/>
                        </w:rPr>
                        <w:t>,</w:t>
                      </w:r>
                      <w:r w:rsidRPr="00541D41">
                        <w:t xml:space="preserve"> </w:t>
                      </w:r>
                      <w:r w:rsidR="00577651" w:rsidRPr="00541D41">
                        <w:t xml:space="preserve">we will be taking part in athletics. </w:t>
                      </w:r>
                      <w:r w:rsidR="00BA27A9">
                        <w:t>Oak 3</w:t>
                      </w:r>
                      <w:r w:rsidR="00577651" w:rsidRPr="00541D41">
                        <w:t xml:space="preserve"> will be swimming and </w:t>
                      </w:r>
                      <w:r w:rsidR="00BA27A9">
                        <w:t>Maple 3</w:t>
                      </w:r>
                      <w:r w:rsidR="00577651" w:rsidRPr="00541D41">
                        <w:t xml:space="preserve"> will be taking part in Outdoor Adventurous Activity. </w:t>
                      </w:r>
                    </w:p>
                    <w:p w:rsidR="00814A30" w:rsidRDefault="00814A30">
                      <w:r w:rsidRPr="00577651">
                        <w:rPr>
                          <w:b/>
                        </w:rPr>
                        <w:t>In RE</w:t>
                      </w:r>
                      <w:r w:rsidR="00A83494" w:rsidRPr="00577651">
                        <w:rPr>
                          <w:b/>
                        </w:rPr>
                        <w:t>,</w:t>
                      </w:r>
                      <w:r w:rsidRPr="00577651">
                        <w:t xml:space="preserve"> we will </w:t>
                      </w:r>
                      <w:r w:rsidR="00577651" w:rsidRPr="00577651">
                        <w:t>learn about Muslim</w:t>
                      </w:r>
                      <w:r w:rsidR="007B27EE" w:rsidRPr="00577651">
                        <w:t xml:space="preserve"> beliefs</w:t>
                      </w:r>
                      <w:r w:rsidR="00A83494" w:rsidRPr="00577651">
                        <w:t xml:space="preserve"> and</w:t>
                      </w:r>
                      <w:r w:rsidR="00577651" w:rsidRPr="00577651">
                        <w:t xml:space="preserve"> celebrations</w:t>
                      </w:r>
                      <w:r w:rsidR="00A83494" w:rsidRPr="00577651">
                        <w:t>.</w:t>
                      </w:r>
                      <w:r w:rsidR="00A83494">
                        <w:t xml:space="preserve"> </w:t>
                      </w:r>
                    </w:p>
                    <w:p w:rsidR="00814A30" w:rsidRDefault="00814A30"/>
                    <w:tbl>
                      <w:tblPr>
                        <w:tblW w:w="0" w:type="auto"/>
                        <w:tblInd w:w="-108" w:type="dxa"/>
                        <w:tblBorders>
                          <w:top w:val="nil"/>
                          <w:left w:val="nil"/>
                          <w:bottom w:val="nil"/>
                          <w:right w:val="nil"/>
                        </w:tblBorders>
                        <w:tblLayout w:type="fixed"/>
                        <w:tblLook w:val="0000" w:firstRow="0" w:lastRow="0" w:firstColumn="0" w:lastColumn="0" w:noHBand="0" w:noVBand="0"/>
                      </w:tblPr>
                      <w:tblGrid>
                        <w:gridCol w:w="2954"/>
                      </w:tblGrid>
                      <w:tr w:rsidR="00F246CF" w:rsidRPr="00F246CF">
                        <w:trPr>
                          <w:trHeight w:val="178"/>
                        </w:trPr>
                        <w:tc>
                          <w:tcPr>
                            <w:tcW w:w="2954" w:type="dxa"/>
                          </w:tcPr>
                          <w:p w:rsidR="00F246CF" w:rsidRPr="00F246CF" w:rsidRDefault="00F246CF" w:rsidP="00F246CF">
                            <w:pPr>
                              <w:autoSpaceDE w:val="0"/>
                              <w:autoSpaceDN w:val="0"/>
                              <w:adjustRightInd w:val="0"/>
                              <w:spacing w:after="0" w:line="240" w:lineRule="auto"/>
                              <w:rPr>
                                <w:rFonts w:ascii="Calibri" w:hAnsi="Calibri" w:cs="Calibri"/>
                                <w:color w:val="000000"/>
                                <w:sz w:val="16"/>
                                <w:szCs w:val="16"/>
                              </w:rPr>
                            </w:pPr>
                          </w:p>
                        </w:tc>
                      </w:tr>
                    </w:tbl>
                    <w:p w:rsidR="00814A30" w:rsidRDefault="00814A30"/>
                    <w:p w:rsidR="00984925" w:rsidRDefault="00984925"/>
                    <w:p w:rsidR="00984925" w:rsidRDefault="00984925"/>
                    <w:p w:rsidR="00984925" w:rsidRPr="00052E31" w:rsidRDefault="00984925"/>
                  </w:txbxContent>
                </v:textbox>
                <w10:wrap type="square" anchorx="margin"/>
              </v:shape>
            </w:pict>
          </mc:Fallback>
        </mc:AlternateContent>
      </w:r>
    </w:p>
    <w:sectPr w:rsidR="00052E31" w:rsidRPr="00695CCE" w:rsidSect="00AE6106">
      <w:pgSz w:w="11906" w:h="16838"/>
      <w:pgMar w:top="851" w:right="1440" w:bottom="567"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035"/>
    <w:multiLevelType w:val="hybridMultilevel"/>
    <w:tmpl w:val="324C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3530"/>
    <w:multiLevelType w:val="hybridMultilevel"/>
    <w:tmpl w:val="7B4EE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94397"/>
    <w:multiLevelType w:val="hybridMultilevel"/>
    <w:tmpl w:val="99422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46"/>
    <w:rsid w:val="00032B00"/>
    <w:rsid w:val="00052E31"/>
    <w:rsid w:val="000C3BC1"/>
    <w:rsid w:val="00101A33"/>
    <w:rsid w:val="001021B9"/>
    <w:rsid w:val="0014448D"/>
    <w:rsid w:val="001972CE"/>
    <w:rsid w:val="0020474B"/>
    <w:rsid w:val="002122D1"/>
    <w:rsid w:val="00230F9A"/>
    <w:rsid w:val="00242E6A"/>
    <w:rsid w:val="00280365"/>
    <w:rsid w:val="002A743F"/>
    <w:rsid w:val="002B6E28"/>
    <w:rsid w:val="002D40B9"/>
    <w:rsid w:val="002D57F3"/>
    <w:rsid w:val="002E0350"/>
    <w:rsid w:val="00302415"/>
    <w:rsid w:val="003216F1"/>
    <w:rsid w:val="003423C4"/>
    <w:rsid w:val="0034663A"/>
    <w:rsid w:val="00373D55"/>
    <w:rsid w:val="00390923"/>
    <w:rsid w:val="003C11FC"/>
    <w:rsid w:val="00406184"/>
    <w:rsid w:val="00467CA3"/>
    <w:rsid w:val="00514CD9"/>
    <w:rsid w:val="00520015"/>
    <w:rsid w:val="00526AE6"/>
    <w:rsid w:val="00541D41"/>
    <w:rsid w:val="005767F6"/>
    <w:rsid w:val="00577651"/>
    <w:rsid w:val="005848E1"/>
    <w:rsid w:val="005C5939"/>
    <w:rsid w:val="005C615C"/>
    <w:rsid w:val="006256E3"/>
    <w:rsid w:val="00635E9B"/>
    <w:rsid w:val="0065223C"/>
    <w:rsid w:val="006778FC"/>
    <w:rsid w:val="0069059C"/>
    <w:rsid w:val="00695CCE"/>
    <w:rsid w:val="006D7826"/>
    <w:rsid w:val="00703C46"/>
    <w:rsid w:val="00704A4E"/>
    <w:rsid w:val="007774D4"/>
    <w:rsid w:val="007B27EE"/>
    <w:rsid w:val="007F7824"/>
    <w:rsid w:val="00814A30"/>
    <w:rsid w:val="00826DCA"/>
    <w:rsid w:val="00850523"/>
    <w:rsid w:val="00855A5A"/>
    <w:rsid w:val="00871C08"/>
    <w:rsid w:val="008C757F"/>
    <w:rsid w:val="00954542"/>
    <w:rsid w:val="00967AD0"/>
    <w:rsid w:val="00984925"/>
    <w:rsid w:val="00A82F44"/>
    <w:rsid w:val="00A83494"/>
    <w:rsid w:val="00A969DC"/>
    <w:rsid w:val="00AE6106"/>
    <w:rsid w:val="00AF7907"/>
    <w:rsid w:val="00B42687"/>
    <w:rsid w:val="00BA27A9"/>
    <w:rsid w:val="00BC059C"/>
    <w:rsid w:val="00C03F57"/>
    <w:rsid w:val="00C36211"/>
    <w:rsid w:val="00C45C6A"/>
    <w:rsid w:val="00C56E7F"/>
    <w:rsid w:val="00CC6DB3"/>
    <w:rsid w:val="00D27B9A"/>
    <w:rsid w:val="00D83CE6"/>
    <w:rsid w:val="00DD58A9"/>
    <w:rsid w:val="00DD6638"/>
    <w:rsid w:val="00DF4AC6"/>
    <w:rsid w:val="00E9200D"/>
    <w:rsid w:val="00F046A0"/>
    <w:rsid w:val="00F246CF"/>
    <w:rsid w:val="00F95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C1E7"/>
  <w15:chartTrackingRefBased/>
  <w15:docId w15:val="{F34756E6-1E41-44F9-B4DF-642D0A9E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48D"/>
    <w:pPr>
      <w:ind w:left="720"/>
      <w:contextualSpacing/>
    </w:pPr>
  </w:style>
  <w:style w:type="paragraph" w:styleId="BalloonText">
    <w:name w:val="Balloon Text"/>
    <w:basedOn w:val="Normal"/>
    <w:link w:val="BalloonTextChar"/>
    <w:uiPriority w:val="99"/>
    <w:semiHidden/>
    <w:unhideWhenUsed/>
    <w:rsid w:val="0034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C4"/>
    <w:rPr>
      <w:rFonts w:ascii="Segoe UI" w:hAnsi="Segoe UI" w:cs="Segoe UI"/>
      <w:sz w:val="18"/>
      <w:szCs w:val="18"/>
    </w:rPr>
  </w:style>
  <w:style w:type="table" w:styleId="TableGrid">
    <w:name w:val="Table Grid"/>
    <w:basedOn w:val="TableNormal"/>
    <w:uiPriority w:val="39"/>
    <w:rsid w:val="00197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F5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66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EC65-6BE8-4796-B5FD-7806191B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Day BIR</dc:creator>
  <cp:keywords/>
  <dc:description/>
  <cp:lastModifiedBy>L Scotchmer BIR</cp:lastModifiedBy>
  <cp:revision>5</cp:revision>
  <cp:lastPrinted>2022-07-12T16:25:00Z</cp:lastPrinted>
  <dcterms:created xsi:type="dcterms:W3CDTF">2023-06-05T12:57:00Z</dcterms:created>
  <dcterms:modified xsi:type="dcterms:W3CDTF">2023-06-09T19:21:00Z</dcterms:modified>
</cp:coreProperties>
</file>